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4E7D" w14:textId="342E1825" w:rsidR="00601D7D" w:rsidRDefault="00383894" w:rsidP="00601D7D">
      <w:pPr>
        <w:pStyle w:val="NormalWeb"/>
      </w:pPr>
      <w:bookmarkStart w:id="0" w:name="_GoBack"/>
      <w:bookmarkEnd w:id="0"/>
      <w:r>
        <w:rPr>
          <w:rFonts w:ascii="TimesNewRoman" w:hAnsi="TimesNewRoman"/>
          <w:sz w:val="20"/>
          <w:szCs w:val="20"/>
        </w:rPr>
        <w:t xml:space="preserve">  </w:t>
      </w:r>
      <w:r w:rsidR="00601D7D">
        <w:rPr>
          <w:rFonts w:ascii="TimesNewRoman" w:hAnsi="TimesNewRoman"/>
          <w:sz w:val="20"/>
          <w:szCs w:val="20"/>
        </w:rPr>
        <w:t xml:space="preserve">In return for use of premises, instruction in firearms, </w:t>
      </w:r>
      <w:r w:rsidR="00005B05">
        <w:rPr>
          <w:rFonts w:ascii="TimesNewRoman" w:hAnsi="TimesNewRoman"/>
          <w:sz w:val="20"/>
          <w:szCs w:val="20"/>
        </w:rPr>
        <w:t>rental of range</w:t>
      </w:r>
      <w:r w:rsidR="00E24DB4">
        <w:rPr>
          <w:rFonts w:ascii="TimesNewRoman" w:hAnsi="TimesNewRoman"/>
          <w:sz w:val="20"/>
          <w:szCs w:val="20"/>
        </w:rPr>
        <w:t>, rental of</w:t>
      </w:r>
      <w:r w:rsidR="00005B05">
        <w:rPr>
          <w:rFonts w:ascii="TimesNewRoman" w:hAnsi="TimesNewRoman"/>
          <w:sz w:val="20"/>
          <w:szCs w:val="20"/>
        </w:rPr>
        <w:t xml:space="preserve"> firearms </w:t>
      </w:r>
      <w:r w:rsidR="00601D7D">
        <w:rPr>
          <w:rFonts w:ascii="TimesNewRoman" w:hAnsi="TimesNewRoman"/>
          <w:sz w:val="20"/>
          <w:szCs w:val="20"/>
        </w:rPr>
        <w:t xml:space="preserve">and/or for other good and valuable consideration, the receipt and sufficiency of which is hereby acknowledge, the Undersigned agrees to the following: </w:t>
      </w:r>
    </w:p>
    <w:p w14:paraId="782FDA50" w14:textId="4B28DC26" w:rsidR="00601D7D" w:rsidRDefault="00601D7D" w:rsidP="00601D7D">
      <w:pPr>
        <w:pStyle w:val="NormalWeb"/>
      </w:pPr>
      <w:r>
        <w:rPr>
          <w:rFonts w:ascii="TimesNewRoman" w:hAnsi="TimesNewRoman"/>
          <w:sz w:val="20"/>
          <w:szCs w:val="20"/>
        </w:rPr>
        <w:t xml:space="preserve">To indemnify, hold harmless and defend Ready Gunner, and any of its employees, directors, officers or agents from any and all fault, liabilities, costs, expenses, claims, demands or lawsuits arising out of, related to or connected with the discharge of firearms; the Undersigned’s participation in discharging firearms; observing the discharging of firearms, </w:t>
      </w:r>
      <w:r w:rsidR="00005B05">
        <w:rPr>
          <w:rFonts w:ascii="TimesNewRoman" w:hAnsi="TimesNewRoman"/>
          <w:sz w:val="20"/>
          <w:szCs w:val="20"/>
        </w:rPr>
        <w:t xml:space="preserve">the discharge of rental firearms, </w:t>
      </w:r>
      <w:r>
        <w:rPr>
          <w:rFonts w:ascii="TimesNewRoman" w:hAnsi="TimesNewRoman"/>
          <w:sz w:val="20"/>
          <w:szCs w:val="20"/>
        </w:rPr>
        <w:t xml:space="preserve">the range, buildings, land and premises used (the “Premises”); the Undersigned’s presence on or use of Premises; and any and all acts or omissions of the Undersigned. Should any such claim, demand or lawsuit arise or be asserted in any way related thereto, whether arising under the laws of the United States, Utah or of any other State, or under any theory of law or equity, the Undersigned will indemnify, hold harmless and defend Ready Gunner, from any and all costs, expenses or liability including, but not limited to, the cost of any settlement or judgment made or rendered against Ready Gunner, whether individually, jointly, or in concert with the Undersigned, together with all costs of court and other costs or expenses incurred in connection with any such claim, demand or lawsuit, including attorney’s fees. </w:t>
      </w:r>
    </w:p>
    <w:p w14:paraId="5ED72526" w14:textId="77777777" w:rsidR="00601D7D" w:rsidRDefault="00601D7D" w:rsidP="00601D7D">
      <w:pPr>
        <w:pStyle w:val="NormalWeb"/>
      </w:pPr>
      <w:r>
        <w:rPr>
          <w:rFonts w:ascii="TimesNewRoman" w:hAnsi="TimesNewRoman"/>
          <w:sz w:val="20"/>
          <w:szCs w:val="20"/>
        </w:rPr>
        <w:t xml:space="preserve">The Undersigned waives any and all rights and claims for damages, losses, demands and any other actions, which exist or which may arise against Ready Gunner, (including, but not limited to any and all injuries, damages or illnesses suffered by the Undersigned or the Undersigned’s property), which may, in any way whatsoever, arise out of, be related to or be connected with: discharging firearms, the Premises, including any latent defect in the premises; the Undersigned’s presence on or use of Premises; the Undersigned’s property (whether or not entrusted to Ready Gunner) Ready Gunner shall not be liable for, and the Undersigned, hereby expressly releases Ready Gunner from any and all such claims. This waiver is both personal and on behalf of any minor for whom it is executed. </w:t>
      </w:r>
    </w:p>
    <w:p w14:paraId="7EB906D5" w14:textId="468B6578" w:rsidR="00601D7D" w:rsidRDefault="00601D7D" w:rsidP="00601D7D">
      <w:pPr>
        <w:pStyle w:val="NormalWeb"/>
      </w:pPr>
      <w:r>
        <w:rPr>
          <w:rFonts w:ascii="TimesNewRoman" w:hAnsi="TimesNewRoman"/>
          <w:sz w:val="20"/>
          <w:szCs w:val="20"/>
        </w:rPr>
        <w:t xml:space="preserve">The Undersigned hereby expressly assumes the risk of entering the Premises and taking part in activities on the Premises which include, but are not limited to the discharge of firearms and the firing of live ammunition; or observing individuals discharging firearms; and/or the use of the facilities. </w:t>
      </w:r>
      <w:r w:rsidR="004303EE">
        <w:rPr>
          <w:rFonts w:ascii="TimesNewRoman" w:hAnsi="TimesNewRoman"/>
          <w:sz w:val="20"/>
          <w:szCs w:val="20"/>
        </w:rPr>
        <w:t xml:space="preserve"> The Undersigned hereby expressly assumes the risk of operating any rental firearms.  The Undersigned agrees to be fully responsible for any damage he/she causes to any rental f</w:t>
      </w:r>
      <w:r w:rsidR="009A53F3">
        <w:rPr>
          <w:rFonts w:ascii="TimesNewRoman" w:hAnsi="TimesNewRoman"/>
          <w:sz w:val="20"/>
          <w:szCs w:val="20"/>
        </w:rPr>
        <w:t>irearms and/or the rental range and will be fined for damage to walls, stalls, retrievers, floor and glass.</w:t>
      </w:r>
    </w:p>
    <w:p w14:paraId="1B480607" w14:textId="30B14DE0" w:rsidR="00601D7D" w:rsidRDefault="00601D7D" w:rsidP="00601D7D">
      <w:pPr>
        <w:pStyle w:val="NormalWeb"/>
      </w:pPr>
      <w:r>
        <w:rPr>
          <w:rFonts w:ascii="TimesNewRoman" w:hAnsi="TimesNewRoman"/>
          <w:sz w:val="20"/>
          <w:szCs w:val="20"/>
        </w:rPr>
        <w:t xml:space="preserve">The Undersigned furthermore hereby acknowledges and agrees that he/she has read, understands and will at all times abide by all Ready Gunner range rules, procedures, safety rules, and any and all staff instructions, whether communicated in writing, posted on the premises and/or communicated </w:t>
      </w:r>
      <w:r w:rsidR="008B00FE">
        <w:rPr>
          <w:rFonts w:ascii="TimesNewRoman" w:hAnsi="TimesNewRoman"/>
          <w:sz w:val="20"/>
          <w:szCs w:val="20"/>
        </w:rPr>
        <w:t xml:space="preserve">verbally. </w:t>
      </w:r>
    </w:p>
    <w:p w14:paraId="351BFCB5" w14:textId="00D506BE" w:rsidR="00601D7D" w:rsidRDefault="00601D7D" w:rsidP="00601D7D">
      <w:pPr>
        <w:pStyle w:val="NormalWeb"/>
      </w:pPr>
      <w:r>
        <w:rPr>
          <w:rFonts w:ascii="TimesNewRoman" w:hAnsi="TimesNewRoman"/>
          <w:sz w:val="20"/>
          <w:szCs w:val="20"/>
        </w:rPr>
        <w:t>This instrument binds the Undersigned and his/her executors, administrators, assignees or heirs and any minor for whom it is signed</w:t>
      </w:r>
      <w:r w:rsidR="00A9063B">
        <w:rPr>
          <w:rFonts w:ascii="TimesNewRoman" w:hAnsi="TimesNewRoman"/>
          <w:sz w:val="20"/>
          <w:szCs w:val="20"/>
        </w:rPr>
        <w:t xml:space="preserve"> from this date onward without expiration</w:t>
      </w:r>
      <w:r>
        <w:rPr>
          <w:rFonts w:ascii="TimesNewRoman" w:hAnsi="TimesNewRoman"/>
          <w:sz w:val="20"/>
          <w:szCs w:val="20"/>
        </w:rPr>
        <w:t xml:space="preserve">. </w:t>
      </w:r>
    </w:p>
    <w:p w14:paraId="571891F5" w14:textId="6CC0889A" w:rsidR="00335F16" w:rsidRPr="00536195" w:rsidRDefault="00536195" w:rsidP="00335F16">
      <w:pPr>
        <w:pStyle w:val="NormalWeb"/>
        <w:rPr>
          <w:sz w:val="17"/>
          <w:szCs w:val="17"/>
        </w:rPr>
      </w:pPr>
      <w:r>
        <w:rPr>
          <w:rFonts w:ascii="TimesNewRoman" w:hAnsi="TimesNewRoman"/>
          <w:noProof/>
          <w:sz w:val="20"/>
          <w:szCs w:val="20"/>
        </w:rPr>
        <mc:AlternateContent>
          <mc:Choice Requires="wps">
            <w:drawing>
              <wp:anchor distT="0" distB="0" distL="114300" distR="114300" simplePos="0" relativeHeight="251659264" behindDoc="1" locked="0" layoutInCell="1" allowOverlap="1" wp14:anchorId="08AC63B8" wp14:editId="456373AC">
                <wp:simplePos x="0" y="0"/>
                <wp:positionH relativeFrom="column">
                  <wp:posOffset>3326130</wp:posOffset>
                </wp:positionH>
                <wp:positionV relativeFrom="paragraph">
                  <wp:posOffset>7620</wp:posOffset>
                </wp:positionV>
                <wp:extent cx="2752725" cy="1257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752725" cy="1257300"/>
                        </a:xfrm>
                        <a:prstGeom prst="rect">
                          <a:avLst/>
                        </a:prstGeom>
                        <a:solidFill>
                          <a:schemeClr val="lt1"/>
                        </a:solidFill>
                        <a:ln w="6350">
                          <a:solidFill>
                            <a:prstClr val="black"/>
                          </a:solidFill>
                        </a:ln>
                      </wps:spPr>
                      <wps:txbx>
                        <w:txbxContent>
                          <w:p w14:paraId="46228B2E" w14:textId="4A56B9CB" w:rsidR="00536195" w:rsidRPr="00536195" w:rsidRDefault="00536195">
                            <w:pPr>
                              <w:rPr>
                                <w:color w:val="FFFFFF" w:themeColor="background1"/>
                                <w14:textFill>
                                  <w14:noFill/>
                                </w14:textFill>
                              </w:rPr>
                            </w:pPr>
                            <w:r>
                              <w:rPr>
                                <w:color w:val="FFFFFF" w:themeColor="background1"/>
                                <w14:textFill>
                                  <w14:noFill/>
                                </w14:textFill>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AC63B8" id="_x0000_t202" coordsize="21600,21600" o:spt="202" path="m,l,21600r21600,l21600,xe">
                <v:stroke joinstyle="miter"/>
                <v:path gradientshapeok="t" o:connecttype="rect"/>
              </v:shapetype>
              <v:shape id="Text Box 1" o:spid="_x0000_s1026" type="#_x0000_t202" style="position:absolute;margin-left:261.9pt;margin-top:.6pt;width:216.75pt;height:9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" fillcolor="white [3201]" strokeweight=".5pt">
                <v:textbox>
                  <w:txbxContent>
                    <w:p w14:paraId="46228B2E" w14:textId="4A56B9CB" w:rsidR="00536195" w:rsidRPr="00536195" w:rsidRDefault="00536195">
                      <w:pPr>
                        <w:rPr>
                          <w:color w:val="FFFFFF" w:themeColor="background1"/>
                          <w14:textFill>
                            <w14:noFill/>
                          </w14:textFill>
                        </w:rPr>
                      </w:pPr>
                      <w:r>
                        <w:rPr>
                          <w:color w:val="FFFFFF" w:themeColor="background1"/>
                          <w14:textFill>
                            <w14:noFill/>
                          </w14:textFill>
                        </w:rPr>
                        <w:t>R</w:t>
                      </w:r>
                    </w:p>
                  </w:txbxContent>
                </v:textbox>
              </v:shape>
            </w:pict>
          </mc:Fallback>
        </mc:AlternateContent>
      </w:r>
      <w:r w:rsidR="00601D7D">
        <w:rPr>
          <w:rFonts w:ascii="TimesNewRoman" w:hAnsi="TimesNewRoman"/>
          <w:sz w:val="20"/>
          <w:szCs w:val="20"/>
        </w:rPr>
        <w:t xml:space="preserve">UNDERSIGNED: </w:t>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t xml:space="preserve">     </w:t>
      </w:r>
      <w:r w:rsidRPr="00536195">
        <w:rPr>
          <w:rFonts w:ascii="TimesNewRoman" w:hAnsi="TimesNewRoman"/>
          <w:sz w:val="17"/>
          <w:szCs w:val="17"/>
        </w:rPr>
        <w:t>Must be signed by guardian if shooter is under 18 years old</w:t>
      </w:r>
      <w:r w:rsidR="00335F16" w:rsidRPr="00536195">
        <w:rPr>
          <w:rFonts w:ascii="TimesNewRoman" w:hAnsi="TimesNewRoman"/>
          <w:sz w:val="17"/>
          <w:szCs w:val="17"/>
        </w:rPr>
        <w:tab/>
      </w:r>
      <w:r w:rsidR="00335F16" w:rsidRPr="00536195">
        <w:rPr>
          <w:rFonts w:ascii="TimesNewRoman" w:hAnsi="TimesNewRoman"/>
          <w:sz w:val="17"/>
          <w:szCs w:val="17"/>
        </w:rPr>
        <w:tab/>
      </w:r>
      <w:r w:rsidR="00335F16" w:rsidRPr="00536195">
        <w:rPr>
          <w:rFonts w:ascii="TimesNewRoman" w:hAnsi="TimesNewRoman"/>
          <w:sz w:val="17"/>
          <w:szCs w:val="17"/>
        </w:rPr>
        <w:tab/>
      </w:r>
      <w:r w:rsidR="00335F16" w:rsidRPr="00536195">
        <w:rPr>
          <w:rFonts w:ascii="TimesNewRoman" w:hAnsi="TimesNewRoman"/>
          <w:sz w:val="17"/>
          <w:szCs w:val="17"/>
        </w:rPr>
        <w:tab/>
      </w:r>
      <w:r w:rsidR="00335F16" w:rsidRPr="00536195">
        <w:rPr>
          <w:rFonts w:ascii="TimesNewRoman" w:hAnsi="TimesNewRoman"/>
          <w:sz w:val="17"/>
          <w:szCs w:val="17"/>
        </w:rPr>
        <w:tab/>
        <w:t xml:space="preserve"> </w:t>
      </w:r>
    </w:p>
    <w:p w14:paraId="1A747A64" w14:textId="0DA0053A" w:rsidR="00335F16" w:rsidRDefault="00335F16" w:rsidP="00601D7D">
      <w:pPr>
        <w:pStyle w:val="NormalWeb"/>
        <w:rPr>
          <w:rFonts w:ascii="TimesNewRoman" w:hAnsi="TimesNewRoman"/>
          <w:sz w:val="20"/>
          <w:szCs w:val="20"/>
        </w:rPr>
        <w:sectPr w:rsidR="00335F16" w:rsidSect="009E188C">
          <w:headerReference w:type="default" r:id="rId6"/>
          <w:footerReference w:type="default" r:id="rId7"/>
          <w:pgSz w:w="12240" w:h="15840"/>
          <w:pgMar w:top="1008" w:right="1152" w:bottom="1008" w:left="1152" w:header="720" w:footer="720" w:gutter="0"/>
          <w:cols w:space="720"/>
          <w:docGrid w:linePitch="360"/>
        </w:sectPr>
      </w:pPr>
    </w:p>
    <w:p w14:paraId="22393171" w14:textId="466E8F19" w:rsidR="00601D7D" w:rsidRDefault="00601D7D" w:rsidP="00601D7D">
      <w:pPr>
        <w:pStyle w:val="NormalWeb"/>
      </w:pPr>
      <w:r>
        <w:rPr>
          <w:rFonts w:ascii="TimesNewRoman" w:hAnsi="TimesNewRoman"/>
          <w:sz w:val="20"/>
          <w:szCs w:val="20"/>
        </w:rPr>
        <w:t xml:space="preserve">______________________________________ Signature </w:t>
      </w:r>
    </w:p>
    <w:p w14:paraId="2241AD7E" w14:textId="77777777" w:rsidR="00335F16" w:rsidRDefault="00601D7D" w:rsidP="00601D7D">
      <w:pPr>
        <w:pStyle w:val="NormalWeb"/>
        <w:contextualSpacing/>
        <w:rPr>
          <w:rFonts w:ascii="TimesNewRoman" w:hAnsi="TimesNewRoman"/>
          <w:sz w:val="20"/>
          <w:szCs w:val="20"/>
        </w:rPr>
      </w:pPr>
      <w:r>
        <w:rPr>
          <w:rFonts w:ascii="TimesNewRoman" w:hAnsi="TimesNewRoman"/>
          <w:sz w:val="20"/>
          <w:szCs w:val="20"/>
        </w:rPr>
        <w:t xml:space="preserve">______________________________________ </w:t>
      </w:r>
    </w:p>
    <w:p w14:paraId="072A881B" w14:textId="478707C3" w:rsidR="00601D7D" w:rsidRDefault="00601D7D" w:rsidP="00601D7D">
      <w:pPr>
        <w:pStyle w:val="NormalWeb"/>
        <w:contextualSpacing/>
      </w:pPr>
      <w:r>
        <w:rPr>
          <w:rFonts w:ascii="TimesNewRoman" w:hAnsi="TimesNewRoman"/>
          <w:sz w:val="20"/>
          <w:szCs w:val="20"/>
        </w:rPr>
        <w:t xml:space="preserve">Print Name </w:t>
      </w:r>
    </w:p>
    <w:p w14:paraId="05B4354D" w14:textId="77777777" w:rsidR="00601D7D" w:rsidRDefault="00601D7D" w:rsidP="00601D7D">
      <w:pPr>
        <w:pStyle w:val="NormalWeb"/>
      </w:pPr>
      <w:r>
        <w:rPr>
          <w:rFonts w:ascii="TimesNewRoman" w:hAnsi="TimesNewRoman"/>
          <w:sz w:val="20"/>
          <w:szCs w:val="20"/>
        </w:rPr>
        <w:t xml:space="preserve">______________________________________ Parent or Legal Guardian Signature </w:t>
      </w:r>
    </w:p>
    <w:p w14:paraId="3F76CE2B" w14:textId="0A2D82B7" w:rsidR="00335F16" w:rsidRDefault="00601D7D" w:rsidP="00601D7D">
      <w:pPr>
        <w:pStyle w:val="NormalWeb"/>
        <w:contextualSpacing/>
        <w:rPr>
          <w:rFonts w:ascii="TimesNewRoman" w:hAnsi="TimesNewRoman"/>
          <w:sz w:val="20"/>
          <w:szCs w:val="20"/>
        </w:rPr>
      </w:pPr>
      <w:r>
        <w:rPr>
          <w:rFonts w:ascii="TimesNewRoman" w:hAnsi="TimesNewRoman"/>
          <w:sz w:val="20"/>
          <w:szCs w:val="20"/>
        </w:rPr>
        <w:t xml:space="preserve">______________________________________ </w:t>
      </w:r>
    </w:p>
    <w:p w14:paraId="6D6D7501" w14:textId="4CA97298" w:rsidR="00601D7D" w:rsidRDefault="00601D7D" w:rsidP="00601D7D">
      <w:pPr>
        <w:pStyle w:val="NormalWeb"/>
        <w:contextualSpacing/>
      </w:pPr>
      <w:r>
        <w:rPr>
          <w:rFonts w:ascii="TimesNewRoman" w:hAnsi="TimesNewRoman"/>
          <w:sz w:val="20"/>
          <w:szCs w:val="20"/>
        </w:rPr>
        <w:t xml:space="preserve">Print Name </w:t>
      </w:r>
    </w:p>
    <w:p w14:paraId="03B78ACC" w14:textId="77777777" w:rsidR="00335F16" w:rsidRDefault="00335F16" w:rsidP="00601D7D">
      <w:pPr>
        <w:pStyle w:val="NormalWeb"/>
        <w:rPr>
          <w:rFonts w:ascii="TimesNewRoman" w:hAnsi="TimesNewRoman"/>
          <w:sz w:val="20"/>
          <w:szCs w:val="20"/>
        </w:rPr>
        <w:sectPr w:rsidR="00335F16" w:rsidSect="00335F16">
          <w:type w:val="continuous"/>
          <w:pgSz w:w="12240" w:h="15840"/>
          <w:pgMar w:top="1440" w:right="1440" w:bottom="1440" w:left="1440" w:header="720" w:footer="720" w:gutter="0"/>
          <w:cols w:num="2" w:space="720"/>
          <w:docGrid w:linePitch="360"/>
        </w:sectPr>
      </w:pPr>
    </w:p>
    <w:p w14:paraId="15859B08" w14:textId="77777777" w:rsidR="009E188C" w:rsidRDefault="009E188C" w:rsidP="009E188C">
      <w:pPr>
        <w:pStyle w:val="NormalWeb"/>
        <w:contextualSpacing/>
        <w:rPr>
          <w:rFonts w:ascii="TimesNewRoman" w:hAnsi="TimesNewRoman"/>
          <w:sz w:val="20"/>
          <w:szCs w:val="20"/>
        </w:rPr>
      </w:pPr>
    </w:p>
    <w:p w14:paraId="3FB3F4BC" w14:textId="2D375245" w:rsidR="009E59AD" w:rsidRDefault="009E59AD" w:rsidP="009E188C">
      <w:pPr>
        <w:pStyle w:val="NormalWeb"/>
        <w:contextualSpacing/>
        <w:rPr>
          <w:rFonts w:ascii="TimesNewRoman" w:hAnsi="TimesNewRoman"/>
          <w:sz w:val="20"/>
          <w:szCs w:val="20"/>
        </w:rPr>
      </w:pPr>
    </w:p>
    <w:p w14:paraId="3E5BDF8F" w14:textId="77777777" w:rsidR="009E59AD" w:rsidRDefault="009E59AD" w:rsidP="009E188C">
      <w:pPr>
        <w:pStyle w:val="NormalWeb"/>
        <w:contextualSpacing/>
        <w:rPr>
          <w:rFonts w:ascii="TimesNewRoman" w:hAnsi="TimesNewRoman"/>
          <w:sz w:val="20"/>
          <w:szCs w:val="20"/>
        </w:rPr>
      </w:pPr>
    </w:p>
    <w:p w14:paraId="0CDFE9F8" w14:textId="0B365DAA" w:rsidR="009E188C" w:rsidRDefault="009E188C" w:rsidP="009E188C">
      <w:pPr>
        <w:pStyle w:val="NormalWeb"/>
        <w:contextualSpacing/>
        <w:rPr>
          <w:rFonts w:ascii="TimesNewRoman" w:hAnsi="TimesNewRoman"/>
          <w:sz w:val="20"/>
          <w:szCs w:val="20"/>
        </w:rPr>
      </w:pPr>
      <w:r>
        <w:rPr>
          <w:rFonts w:ascii="TimesNewRoman" w:hAnsi="TimesNewRoman"/>
          <w:sz w:val="20"/>
          <w:szCs w:val="20"/>
        </w:rPr>
        <w:t xml:space="preserve">______________________________________ </w:t>
      </w:r>
      <w:r>
        <w:rPr>
          <w:rFonts w:ascii="TimesNewRoman" w:hAnsi="TimesNewRoman"/>
          <w:sz w:val="20"/>
          <w:szCs w:val="20"/>
        </w:rPr>
        <w:tab/>
      </w:r>
      <w:r>
        <w:rPr>
          <w:rFonts w:ascii="TimesNewRoman" w:hAnsi="TimesNewRoman"/>
          <w:sz w:val="20"/>
          <w:szCs w:val="20"/>
        </w:rPr>
        <w:tab/>
        <w:t xml:space="preserve">______________________________________ </w:t>
      </w:r>
    </w:p>
    <w:p w14:paraId="3263362A" w14:textId="77777777" w:rsidR="009E188C" w:rsidRPr="009E188C" w:rsidRDefault="009E188C" w:rsidP="009E188C">
      <w:pPr>
        <w:pStyle w:val="NormalWeb"/>
        <w:contextualSpacing/>
        <w:rPr>
          <w:i/>
          <w:sz w:val="20"/>
          <w:szCs w:val="20"/>
        </w:rPr>
      </w:pPr>
      <w:r>
        <w:rPr>
          <w:rFonts w:ascii="TimesNewRoman" w:hAnsi="TimesNewRoman"/>
          <w:sz w:val="20"/>
          <w:szCs w:val="20"/>
        </w:rPr>
        <w:t xml:space="preserve">Phone Number </w:t>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sidRPr="009E188C">
        <w:rPr>
          <w:i/>
          <w:sz w:val="20"/>
          <w:szCs w:val="20"/>
        </w:rPr>
        <w:t>Name of Emergency Contact</w:t>
      </w:r>
    </w:p>
    <w:p w14:paraId="60E4AC26" w14:textId="77777777" w:rsidR="009E188C" w:rsidRPr="009E188C" w:rsidRDefault="009E188C" w:rsidP="009E188C">
      <w:pPr>
        <w:pStyle w:val="NormalWeb"/>
        <w:contextualSpacing/>
        <w:rPr>
          <w:i/>
          <w:sz w:val="20"/>
          <w:szCs w:val="20"/>
        </w:rPr>
      </w:pPr>
    </w:p>
    <w:p w14:paraId="2A9B57F7" w14:textId="77777777" w:rsidR="009E188C" w:rsidRDefault="00335F16" w:rsidP="009E188C">
      <w:pPr>
        <w:pStyle w:val="NormalWeb"/>
        <w:contextualSpacing/>
      </w:pPr>
      <w:r>
        <w:t>________________________________</w:t>
      </w:r>
      <w:r>
        <w:tab/>
      </w:r>
      <w:r>
        <w:tab/>
        <w:t>_</w:t>
      </w:r>
      <w:r w:rsidR="009E188C">
        <w:t>_______________________________</w:t>
      </w:r>
    </w:p>
    <w:p w14:paraId="38F3D710" w14:textId="77E1C04E" w:rsidR="00335F16" w:rsidRPr="009E188C" w:rsidRDefault="009E188C" w:rsidP="009E188C">
      <w:pPr>
        <w:pStyle w:val="NormalWeb"/>
        <w:contextualSpacing/>
      </w:pPr>
      <w:r>
        <w:rPr>
          <w:sz w:val="20"/>
          <w:szCs w:val="20"/>
        </w:rPr>
        <w:t>Email Address</w:t>
      </w:r>
      <w:r>
        <w:rPr>
          <w:sz w:val="20"/>
          <w:szCs w:val="20"/>
        </w:rPr>
        <w:tab/>
      </w:r>
      <w:r>
        <w:rPr>
          <w:sz w:val="20"/>
          <w:szCs w:val="20"/>
        </w:rPr>
        <w:tab/>
      </w:r>
      <w:r w:rsidR="00335F16">
        <w:rPr>
          <w:sz w:val="20"/>
          <w:szCs w:val="20"/>
        </w:rPr>
        <w:tab/>
      </w:r>
      <w:r w:rsidR="00335F16">
        <w:rPr>
          <w:sz w:val="20"/>
          <w:szCs w:val="20"/>
        </w:rPr>
        <w:tab/>
      </w:r>
      <w:r w:rsidR="00335F16">
        <w:rPr>
          <w:sz w:val="20"/>
          <w:szCs w:val="20"/>
        </w:rPr>
        <w:tab/>
      </w:r>
      <w:r w:rsidR="00335F16">
        <w:rPr>
          <w:sz w:val="20"/>
          <w:szCs w:val="20"/>
        </w:rPr>
        <w:tab/>
      </w:r>
      <w:r w:rsidR="00335F16" w:rsidRPr="009E188C">
        <w:rPr>
          <w:i/>
          <w:sz w:val="20"/>
          <w:szCs w:val="20"/>
        </w:rPr>
        <w:t>Phone Number of Emergency Contact</w:t>
      </w:r>
    </w:p>
    <w:p w14:paraId="6559484B" w14:textId="77777777" w:rsidR="009E59AD" w:rsidRDefault="009E59AD" w:rsidP="009E59AD">
      <w:pPr>
        <w:rPr>
          <w:rFonts w:ascii="TimesNewRoman" w:hAnsi="TimesNewRoman"/>
          <w:sz w:val="20"/>
          <w:szCs w:val="20"/>
        </w:rPr>
      </w:pPr>
    </w:p>
    <w:p w14:paraId="69EE9507" w14:textId="69405DBF" w:rsidR="00335F16" w:rsidRPr="00536195" w:rsidRDefault="009E188C" w:rsidP="009E59AD">
      <w:r>
        <w:rPr>
          <w:rFonts w:ascii="TimesNewRoman" w:hAnsi="TimesNewRoman"/>
          <w:sz w:val="20"/>
          <w:szCs w:val="20"/>
        </w:rPr>
        <w:t>Dated: ___________________</w:t>
      </w:r>
      <w:r w:rsidR="009E59AD">
        <w:rPr>
          <w:rFonts w:ascii="TimesNewRoman" w:hAnsi="TimesNewRoman"/>
          <w:sz w:val="20"/>
          <w:szCs w:val="20"/>
        </w:rPr>
        <w:tab/>
      </w:r>
      <w:r w:rsidR="009E59AD">
        <w:rPr>
          <w:rFonts w:ascii="TimesNewRoman" w:hAnsi="TimesNewRoman"/>
          <w:sz w:val="20"/>
          <w:szCs w:val="20"/>
        </w:rPr>
        <w:tab/>
      </w:r>
      <w:r w:rsidR="009E59AD">
        <w:rPr>
          <w:rFonts w:ascii="TimesNewRoman" w:hAnsi="TimesNewRoman"/>
          <w:sz w:val="20"/>
          <w:szCs w:val="20"/>
        </w:rPr>
        <w:tab/>
      </w:r>
      <w:r w:rsidR="009E59AD">
        <w:rPr>
          <w:rFonts w:ascii="TimesNewRoman" w:hAnsi="TimesNewRoman"/>
          <w:sz w:val="20"/>
          <w:szCs w:val="20"/>
        </w:rPr>
        <w:tab/>
      </w:r>
      <w:r w:rsidR="00104872">
        <w:rPr>
          <w:rFonts w:ascii="Times New Roman" w:hAnsi="Times New Roman" w:cs="Times New Roman"/>
          <w:sz w:val="20"/>
          <w:szCs w:val="20"/>
        </w:rPr>
        <w:t xml:space="preserve">Ready Gunner </w:t>
      </w:r>
      <w:r w:rsidR="00335F16" w:rsidRPr="00335F16">
        <w:rPr>
          <w:rFonts w:ascii="Times New Roman" w:hAnsi="Times New Roman" w:cs="Times New Roman"/>
          <w:sz w:val="20"/>
          <w:szCs w:val="20"/>
        </w:rPr>
        <w:t>Customer #________________</w:t>
      </w:r>
    </w:p>
    <w:sectPr w:rsidR="00335F16" w:rsidRPr="00536195" w:rsidSect="00335F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8149" w14:textId="77777777" w:rsidR="005F7904" w:rsidRDefault="005F7904" w:rsidP="00335F16">
      <w:r>
        <w:separator/>
      </w:r>
    </w:p>
  </w:endnote>
  <w:endnote w:type="continuationSeparator" w:id="0">
    <w:p w14:paraId="7D86B854" w14:textId="77777777" w:rsidR="005F7904" w:rsidRDefault="005F7904" w:rsidP="0033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B868" w14:textId="12B5DB13" w:rsidR="00335F16" w:rsidRPr="00AD1B99" w:rsidRDefault="00335F16" w:rsidP="00335F16">
    <w:pPr>
      <w:pStyle w:val="NormalWeb"/>
      <w:contextualSpacing/>
      <w:rPr>
        <w:rFonts w:ascii="TimesNewRoman" w:hAnsi="TimesNewRoman"/>
        <w:sz w:val="17"/>
        <w:szCs w:val="17"/>
      </w:rPr>
    </w:pPr>
    <w:r w:rsidRPr="00AD1B99">
      <w:rPr>
        <w:rFonts w:ascii="TimesNewRoman" w:hAnsi="TimesNewRoman"/>
        <w:sz w:val="17"/>
        <w:szCs w:val="17"/>
      </w:rPr>
      <w:t xml:space="preserve">Note: Signing this form is voluntary. However, use of range or presence on premises is </w:t>
    </w:r>
    <w:r w:rsidR="002F4192">
      <w:rPr>
        <w:rFonts w:ascii="TimesNewRoman" w:hAnsi="TimesNewRoman"/>
        <w:sz w:val="17"/>
        <w:szCs w:val="17"/>
      </w:rPr>
      <w:t xml:space="preserve">dependent on signature.    </w:t>
    </w:r>
    <w:r w:rsidR="00536195">
      <w:rPr>
        <w:rFonts w:ascii="TimesNewRoman" w:hAnsi="TimesNewRoman"/>
        <w:sz w:val="17"/>
        <w:szCs w:val="17"/>
      </w:rPr>
      <w:t>3</w:t>
    </w:r>
    <w:r w:rsidR="009E188C">
      <w:rPr>
        <w:rFonts w:ascii="TimesNewRoman" w:hAnsi="TimesNewRoman"/>
        <w:sz w:val="17"/>
        <w:szCs w:val="17"/>
      </w:rPr>
      <w:t>.</w:t>
    </w:r>
    <w:r w:rsidR="00536195">
      <w:rPr>
        <w:rFonts w:ascii="TimesNewRoman" w:hAnsi="TimesNewRoman"/>
        <w:sz w:val="17"/>
        <w:szCs w:val="17"/>
      </w:rPr>
      <w:t>28</w:t>
    </w:r>
    <w:r w:rsidR="009E188C">
      <w:rPr>
        <w:rFonts w:ascii="TimesNewRoman" w:hAnsi="TimesNewRoman"/>
        <w:sz w:val="17"/>
        <w:szCs w:val="17"/>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8375" w14:textId="77777777" w:rsidR="005F7904" w:rsidRDefault="005F7904" w:rsidP="00335F16">
      <w:r>
        <w:separator/>
      </w:r>
    </w:p>
  </w:footnote>
  <w:footnote w:type="continuationSeparator" w:id="0">
    <w:p w14:paraId="7E88323D" w14:textId="77777777" w:rsidR="005F7904" w:rsidRDefault="005F7904" w:rsidP="0033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1910" w14:textId="0112CDBB" w:rsidR="00335F16" w:rsidRDefault="00335F16" w:rsidP="002F4192">
    <w:pPr>
      <w:pStyle w:val="NormalWeb"/>
      <w:jc w:val="center"/>
    </w:pPr>
    <w:r>
      <w:rPr>
        <w:rFonts w:ascii="TimesNewRoman" w:hAnsi="TimesNewRoman"/>
        <w:sz w:val="28"/>
        <w:szCs w:val="28"/>
      </w:rPr>
      <w:t>INDEMNIFICATION, HOLD HARMLESS, AND ASSUMPTION OF THE RISK AGREEMENT</w:t>
    </w:r>
    <w:r w:rsidR="000B2A8A">
      <w:rPr>
        <w:rFonts w:ascii="TimesNewRoman" w:hAnsi="TimesNewRoman"/>
        <w:sz w:val="28"/>
        <w:szCs w:val="28"/>
      </w:rPr>
      <w:t xml:space="preserve"> FOR READY GUNNER SHOOTING RANGE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7D"/>
    <w:rsid w:val="00005B05"/>
    <w:rsid w:val="00033343"/>
    <w:rsid w:val="000B2A8A"/>
    <w:rsid w:val="00104872"/>
    <w:rsid w:val="00250650"/>
    <w:rsid w:val="002F4192"/>
    <w:rsid w:val="00335F16"/>
    <w:rsid w:val="00356B49"/>
    <w:rsid w:val="00383894"/>
    <w:rsid w:val="003C7DD2"/>
    <w:rsid w:val="00425D05"/>
    <w:rsid w:val="004303EE"/>
    <w:rsid w:val="00450B5D"/>
    <w:rsid w:val="0052187B"/>
    <w:rsid w:val="00536195"/>
    <w:rsid w:val="005F7904"/>
    <w:rsid w:val="00601D7D"/>
    <w:rsid w:val="00760D4B"/>
    <w:rsid w:val="008B00FE"/>
    <w:rsid w:val="008E48B2"/>
    <w:rsid w:val="00962125"/>
    <w:rsid w:val="009A53F3"/>
    <w:rsid w:val="009D5D9F"/>
    <w:rsid w:val="009E188C"/>
    <w:rsid w:val="009E59AD"/>
    <w:rsid w:val="00A73C9C"/>
    <w:rsid w:val="00A9063B"/>
    <w:rsid w:val="00AD1B99"/>
    <w:rsid w:val="00BB502A"/>
    <w:rsid w:val="00BC5533"/>
    <w:rsid w:val="00CA372C"/>
    <w:rsid w:val="00D42574"/>
    <w:rsid w:val="00E24DB4"/>
    <w:rsid w:val="00EB421B"/>
    <w:rsid w:val="00EC7113"/>
    <w:rsid w:val="00FA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68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D7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335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16"/>
    <w:rPr>
      <w:rFonts w:ascii="Segoe UI" w:hAnsi="Segoe UI" w:cs="Segoe UI"/>
      <w:sz w:val="18"/>
      <w:szCs w:val="18"/>
    </w:rPr>
  </w:style>
  <w:style w:type="paragraph" w:styleId="Header">
    <w:name w:val="header"/>
    <w:basedOn w:val="Normal"/>
    <w:link w:val="HeaderChar"/>
    <w:uiPriority w:val="99"/>
    <w:unhideWhenUsed/>
    <w:rsid w:val="00335F16"/>
    <w:pPr>
      <w:tabs>
        <w:tab w:val="center" w:pos="4680"/>
        <w:tab w:val="right" w:pos="9360"/>
      </w:tabs>
    </w:pPr>
  </w:style>
  <w:style w:type="character" w:customStyle="1" w:styleId="HeaderChar">
    <w:name w:val="Header Char"/>
    <w:basedOn w:val="DefaultParagraphFont"/>
    <w:link w:val="Header"/>
    <w:uiPriority w:val="99"/>
    <w:rsid w:val="00335F16"/>
  </w:style>
  <w:style w:type="paragraph" w:styleId="Footer">
    <w:name w:val="footer"/>
    <w:basedOn w:val="Normal"/>
    <w:link w:val="FooterChar"/>
    <w:uiPriority w:val="99"/>
    <w:unhideWhenUsed/>
    <w:rsid w:val="00335F16"/>
    <w:pPr>
      <w:tabs>
        <w:tab w:val="center" w:pos="4680"/>
        <w:tab w:val="right" w:pos="9360"/>
      </w:tabs>
    </w:pPr>
  </w:style>
  <w:style w:type="character" w:customStyle="1" w:styleId="FooterChar">
    <w:name w:val="Footer Char"/>
    <w:basedOn w:val="DefaultParagraphFont"/>
    <w:link w:val="Footer"/>
    <w:uiPriority w:val="99"/>
    <w:rsid w:val="003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5733">
      <w:bodyDiv w:val="1"/>
      <w:marLeft w:val="0"/>
      <w:marRight w:val="0"/>
      <w:marTop w:val="0"/>
      <w:marBottom w:val="0"/>
      <w:divBdr>
        <w:top w:val="none" w:sz="0" w:space="0" w:color="auto"/>
        <w:left w:val="none" w:sz="0" w:space="0" w:color="auto"/>
        <w:bottom w:val="none" w:sz="0" w:space="0" w:color="auto"/>
        <w:right w:val="none" w:sz="0" w:space="0" w:color="auto"/>
      </w:divBdr>
      <w:divsChild>
        <w:div w:id="1038706190">
          <w:marLeft w:val="0"/>
          <w:marRight w:val="0"/>
          <w:marTop w:val="0"/>
          <w:marBottom w:val="0"/>
          <w:divBdr>
            <w:top w:val="none" w:sz="0" w:space="0" w:color="auto"/>
            <w:left w:val="none" w:sz="0" w:space="0" w:color="auto"/>
            <w:bottom w:val="none" w:sz="0" w:space="0" w:color="auto"/>
            <w:right w:val="none" w:sz="0" w:space="0" w:color="auto"/>
          </w:divBdr>
          <w:divsChild>
            <w:div w:id="875892767">
              <w:marLeft w:val="0"/>
              <w:marRight w:val="0"/>
              <w:marTop w:val="0"/>
              <w:marBottom w:val="0"/>
              <w:divBdr>
                <w:top w:val="none" w:sz="0" w:space="0" w:color="auto"/>
                <w:left w:val="none" w:sz="0" w:space="0" w:color="auto"/>
                <w:bottom w:val="none" w:sz="0" w:space="0" w:color="auto"/>
                <w:right w:val="none" w:sz="0" w:space="0" w:color="auto"/>
              </w:divBdr>
              <w:divsChild>
                <w:div w:id="1073353304">
                  <w:marLeft w:val="0"/>
                  <w:marRight w:val="0"/>
                  <w:marTop w:val="0"/>
                  <w:marBottom w:val="0"/>
                  <w:divBdr>
                    <w:top w:val="none" w:sz="0" w:space="0" w:color="auto"/>
                    <w:left w:val="none" w:sz="0" w:space="0" w:color="auto"/>
                    <w:bottom w:val="none" w:sz="0" w:space="0" w:color="auto"/>
                    <w:right w:val="none" w:sz="0" w:space="0" w:color="auto"/>
                  </w:divBdr>
                </w:div>
              </w:divsChild>
            </w:div>
            <w:div w:id="435246977">
              <w:marLeft w:val="0"/>
              <w:marRight w:val="0"/>
              <w:marTop w:val="0"/>
              <w:marBottom w:val="0"/>
              <w:divBdr>
                <w:top w:val="none" w:sz="0" w:space="0" w:color="auto"/>
                <w:left w:val="none" w:sz="0" w:space="0" w:color="auto"/>
                <w:bottom w:val="none" w:sz="0" w:space="0" w:color="auto"/>
                <w:right w:val="none" w:sz="0" w:space="0" w:color="auto"/>
              </w:divBdr>
              <w:divsChild>
                <w:div w:id="300768454">
                  <w:marLeft w:val="0"/>
                  <w:marRight w:val="0"/>
                  <w:marTop w:val="0"/>
                  <w:marBottom w:val="0"/>
                  <w:divBdr>
                    <w:top w:val="none" w:sz="0" w:space="0" w:color="auto"/>
                    <w:left w:val="none" w:sz="0" w:space="0" w:color="auto"/>
                    <w:bottom w:val="none" w:sz="0" w:space="0" w:color="auto"/>
                    <w:right w:val="none" w:sz="0" w:space="0" w:color="auto"/>
                  </w:divBdr>
                </w:div>
                <w:div w:id="1034696562">
                  <w:marLeft w:val="0"/>
                  <w:marRight w:val="0"/>
                  <w:marTop w:val="0"/>
                  <w:marBottom w:val="0"/>
                  <w:divBdr>
                    <w:top w:val="none" w:sz="0" w:space="0" w:color="auto"/>
                    <w:left w:val="none" w:sz="0" w:space="0" w:color="auto"/>
                    <w:bottom w:val="none" w:sz="0" w:space="0" w:color="auto"/>
                    <w:right w:val="none" w:sz="0" w:space="0" w:color="auto"/>
                  </w:divBdr>
                </w:div>
              </w:divsChild>
            </w:div>
            <w:div w:id="1693922920">
              <w:marLeft w:val="0"/>
              <w:marRight w:val="0"/>
              <w:marTop w:val="0"/>
              <w:marBottom w:val="0"/>
              <w:divBdr>
                <w:top w:val="none" w:sz="0" w:space="0" w:color="auto"/>
                <w:left w:val="none" w:sz="0" w:space="0" w:color="auto"/>
                <w:bottom w:val="none" w:sz="0" w:space="0" w:color="auto"/>
                <w:right w:val="none" w:sz="0" w:space="0" w:color="auto"/>
              </w:divBdr>
              <w:divsChild>
                <w:div w:id="109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Jackson</dc:creator>
  <cp:keywords/>
  <dc:description/>
  <cp:lastModifiedBy>readygunner</cp:lastModifiedBy>
  <cp:revision>4</cp:revision>
  <cp:lastPrinted>2017-06-24T18:12:00Z</cp:lastPrinted>
  <dcterms:created xsi:type="dcterms:W3CDTF">2017-03-28T20:50:00Z</dcterms:created>
  <dcterms:modified xsi:type="dcterms:W3CDTF">2017-06-24T18:12:00Z</dcterms:modified>
</cp:coreProperties>
</file>